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6569BA" w:rsidRDefault="00077ABE" w:rsidP="00100B07">
      <w:pPr>
        <w:spacing w:after="0" w:line="240" w:lineRule="auto"/>
        <w:rPr>
          <w:u w:val="single"/>
          <w:lang w:val="uk-UA"/>
        </w:rPr>
      </w:pPr>
      <w:r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17ACE">
        <w:rPr>
          <w:rFonts w:ascii="Times New Roman" w:hAnsi="Times New Roman"/>
          <w:b/>
          <w:sz w:val="28"/>
          <w:szCs w:val="28"/>
          <w:u w:val="single"/>
          <w:lang w:val="uk-UA"/>
        </w:rPr>
        <w:t>18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431DED">
        <w:rPr>
          <w:rFonts w:ascii="Times New Roman" w:hAnsi="Times New Roman"/>
          <w:b/>
          <w:sz w:val="28"/>
          <w:szCs w:val="28"/>
          <w:u w:val="single"/>
          <w:lang w:val="uk-UA"/>
        </w:rPr>
        <w:t>квітня</w:t>
      </w:r>
      <w:r w:rsidR="007A6295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="00100B07" w:rsidRPr="007A62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077ABE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bookmarkStart w:id="0" w:name="_GoBack"/>
      <w:bookmarkEnd w:id="0"/>
      <w:r w:rsidR="007D6617" w:rsidRPr="007D661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№ </w:t>
      </w:r>
      <w:r w:rsidR="00117ACE">
        <w:rPr>
          <w:rFonts w:ascii="Times New Roman" w:hAnsi="Times New Roman"/>
          <w:b/>
          <w:sz w:val="28"/>
          <w:szCs w:val="28"/>
          <w:u w:val="single"/>
          <w:lang w:val="uk-UA"/>
        </w:rPr>
        <w:t>14</w:t>
      </w:r>
      <w:r w:rsidR="007D6617" w:rsidRPr="007D6617">
        <w:rPr>
          <w:rFonts w:ascii="Times New Roman" w:hAnsi="Times New Roman"/>
          <w:b/>
          <w:sz w:val="28"/>
          <w:szCs w:val="28"/>
          <w:u w:val="single"/>
          <w:lang w:val="uk-UA"/>
        </w:rPr>
        <w:t>-76-VIII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1D6684" w:rsidRDefault="001D6684" w:rsidP="001D668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6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результати роботи виїзного засідання </w:t>
      </w:r>
    </w:p>
    <w:p w:rsidR="001D6684" w:rsidRDefault="001D6684" w:rsidP="001D668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6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тимчасової депутатської комісії </w:t>
      </w:r>
    </w:p>
    <w:p w:rsidR="001D6684" w:rsidRDefault="001D6684" w:rsidP="001D668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6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обстеження закладів культури, що входять </w:t>
      </w:r>
    </w:p>
    <w:p w:rsidR="001D6684" w:rsidRDefault="001D6684" w:rsidP="001D668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6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структури відділу культури і туризму </w:t>
      </w:r>
    </w:p>
    <w:p w:rsidR="00077ABE" w:rsidRDefault="001D6684" w:rsidP="001D668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684">
        <w:rPr>
          <w:rFonts w:ascii="Times New Roman" w:hAnsi="Times New Roman" w:cs="Times New Roman"/>
          <w:b/>
          <w:sz w:val="28"/>
          <w:szCs w:val="28"/>
          <w:lang w:val="uk-UA"/>
        </w:rPr>
        <w:t>Переяславської міської ради</w:t>
      </w:r>
    </w:p>
    <w:p w:rsidR="001D6684" w:rsidRPr="001D6684" w:rsidRDefault="001D6684" w:rsidP="001D66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D6684" w:rsidRDefault="00077ABE" w:rsidP="001D66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</w:t>
      </w:r>
      <w:r w:rsidR="001D6684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депутата Андрія </w:t>
      </w:r>
      <w:proofErr w:type="spellStart"/>
      <w:r w:rsidR="001D6684">
        <w:rPr>
          <w:rFonts w:ascii="Times New Roman" w:hAnsi="Times New Roman" w:cs="Times New Roman"/>
          <w:sz w:val="28"/>
          <w:szCs w:val="28"/>
          <w:lang w:val="uk-UA"/>
        </w:rPr>
        <w:t>Іващенка</w:t>
      </w:r>
      <w:proofErr w:type="spellEnd"/>
      <w:r w:rsidR="001D6684"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="001D6684" w:rsidRPr="001D66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6684" w:rsidRPr="001D6684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1D66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6684" w:rsidRPr="001D6684">
        <w:rPr>
          <w:rFonts w:ascii="Times New Roman" w:hAnsi="Times New Roman" w:cs="Times New Roman"/>
          <w:sz w:val="28"/>
          <w:szCs w:val="28"/>
          <w:lang w:val="uk-UA"/>
        </w:rPr>
        <w:t>роботи виїзного засідання тимчасової депутатської комісії з обстеження закладів культури, що входять до структури відділу культури і туризму Переяславської міської ради</w:t>
      </w:r>
      <w:r w:rsidR="001D66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9C3289">
        <w:rPr>
          <w:rFonts w:ascii="Times New Roman" w:hAnsi="Times New Roman" w:cs="Times New Roman"/>
          <w:sz w:val="28"/>
          <w:szCs w:val="28"/>
          <w:lang w:val="uk-UA"/>
        </w:rPr>
        <w:t>дповідно до 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="009C3289">
        <w:rPr>
          <w:rFonts w:ascii="Times New Roman" w:hAnsi="Times New Roman" w:cs="Times New Roman"/>
          <w:sz w:val="28"/>
          <w:szCs w:val="28"/>
          <w:lang w:val="uk-UA"/>
        </w:rPr>
        <w:t xml:space="preserve">Переяславська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077ABE" w:rsidRPr="00077ABE" w:rsidRDefault="00077ABE" w:rsidP="001D66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077ABE" w:rsidRDefault="00077ABE" w:rsidP="001D66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D6684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1D6684">
        <w:rPr>
          <w:rFonts w:ascii="Times New Roman" w:hAnsi="Times New Roman" w:cs="Times New Roman"/>
          <w:sz w:val="28"/>
          <w:szCs w:val="28"/>
          <w:lang w:val="uk-UA"/>
        </w:rPr>
        <w:t xml:space="preserve">нформацію голови комісії </w:t>
      </w:r>
      <w:r w:rsidR="001D6684" w:rsidRPr="001D6684">
        <w:rPr>
          <w:rFonts w:ascii="Times New Roman" w:hAnsi="Times New Roman" w:cs="Times New Roman"/>
          <w:sz w:val="28"/>
          <w:szCs w:val="28"/>
          <w:lang w:val="uk-UA"/>
        </w:rPr>
        <w:t>тимчасової депутатської комісії з обстеження закладів культури, що входять до структури відділу культури і туризму Переяславської міської ради</w:t>
      </w:r>
      <w:r w:rsidR="001D66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3289" w:rsidRDefault="009C3289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3289" w:rsidRPr="00B37A79" w:rsidRDefault="009C3289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Pr="00121F76" w:rsidRDefault="00D515E5" w:rsidP="00121F76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AB20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sectPr w:rsidR="00266FD7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714DD"/>
    <w:rsid w:val="00077ABE"/>
    <w:rsid w:val="0008713A"/>
    <w:rsid w:val="00087681"/>
    <w:rsid w:val="000A03AC"/>
    <w:rsid w:val="000C1589"/>
    <w:rsid w:val="000C33BE"/>
    <w:rsid w:val="000C4DBE"/>
    <w:rsid w:val="000F277B"/>
    <w:rsid w:val="00100B07"/>
    <w:rsid w:val="00117ACE"/>
    <w:rsid w:val="00121F76"/>
    <w:rsid w:val="0014385B"/>
    <w:rsid w:val="001A6D95"/>
    <w:rsid w:val="001B0A12"/>
    <w:rsid w:val="001B4840"/>
    <w:rsid w:val="001C6D4C"/>
    <w:rsid w:val="001D5095"/>
    <w:rsid w:val="001D6684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3F9D"/>
    <w:rsid w:val="002B16AE"/>
    <w:rsid w:val="002B72A8"/>
    <w:rsid w:val="002C1709"/>
    <w:rsid w:val="002F5A4F"/>
    <w:rsid w:val="0034184A"/>
    <w:rsid w:val="00344FA9"/>
    <w:rsid w:val="003578E8"/>
    <w:rsid w:val="003609E9"/>
    <w:rsid w:val="00382CC5"/>
    <w:rsid w:val="00394901"/>
    <w:rsid w:val="003C2E67"/>
    <w:rsid w:val="003E1711"/>
    <w:rsid w:val="003E443B"/>
    <w:rsid w:val="004026BE"/>
    <w:rsid w:val="00404F0B"/>
    <w:rsid w:val="00414065"/>
    <w:rsid w:val="00431DED"/>
    <w:rsid w:val="0046138B"/>
    <w:rsid w:val="00473EC7"/>
    <w:rsid w:val="004A09A6"/>
    <w:rsid w:val="004D24C1"/>
    <w:rsid w:val="004D5A09"/>
    <w:rsid w:val="00502DBA"/>
    <w:rsid w:val="0050420D"/>
    <w:rsid w:val="00525DD3"/>
    <w:rsid w:val="00537271"/>
    <w:rsid w:val="005B60F8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69BA"/>
    <w:rsid w:val="006802AF"/>
    <w:rsid w:val="006B3EA9"/>
    <w:rsid w:val="006E1403"/>
    <w:rsid w:val="006E745C"/>
    <w:rsid w:val="006F1A02"/>
    <w:rsid w:val="00710634"/>
    <w:rsid w:val="00715B14"/>
    <w:rsid w:val="00736A56"/>
    <w:rsid w:val="007512CB"/>
    <w:rsid w:val="00752BF9"/>
    <w:rsid w:val="00796AEF"/>
    <w:rsid w:val="007A6295"/>
    <w:rsid w:val="007B2B2D"/>
    <w:rsid w:val="007B3799"/>
    <w:rsid w:val="007C5656"/>
    <w:rsid w:val="007D6617"/>
    <w:rsid w:val="007E3C2E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06C"/>
    <w:rsid w:val="00925BFF"/>
    <w:rsid w:val="00927B7A"/>
    <w:rsid w:val="00930382"/>
    <w:rsid w:val="009363AF"/>
    <w:rsid w:val="009455F3"/>
    <w:rsid w:val="009557DE"/>
    <w:rsid w:val="00960DCE"/>
    <w:rsid w:val="00961462"/>
    <w:rsid w:val="009666DE"/>
    <w:rsid w:val="00970C09"/>
    <w:rsid w:val="00974CF6"/>
    <w:rsid w:val="00995EBC"/>
    <w:rsid w:val="009B314C"/>
    <w:rsid w:val="009C3289"/>
    <w:rsid w:val="009D4B82"/>
    <w:rsid w:val="009D75A4"/>
    <w:rsid w:val="009E4580"/>
    <w:rsid w:val="009E6F34"/>
    <w:rsid w:val="00A000A9"/>
    <w:rsid w:val="00A40D21"/>
    <w:rsid w:val="00A42810"/>
    <w:rsid w:val="00A72126"/>
    <w:rsid w:val="00A77CEB"/>
    <w:rsid w:val="00A814F3"/>
    <w:rsid w:val="00A87F26"/>
    <w:rsid w:val="00AB2077"/>
    <w:rsid w:val="00AC134E"/>
    <w:rsid w:val="00AE0699"/>
    <w:rsid w:val="00B13A33"/>
    <w:rsid w:val="00B14C36"/>
    <w:rsid w:val="00B23F86"/>
    <w:rsid w:val="00B37A79"/>
    <w:rsid w:val="00B51D0E"/>
    <w:rsid w:val="00B57CC3"/>
    <w:rsid w:val="00B608DD"/>
    <w:rsid w:val="00B63990"/>
    <w:rsid w:val="00B67346"/>
    <w:rsid w:val="00B82734"/>
    <w:rsid w:val="00B901B8"/>
    <w:rsid w:val="00B94390"/>
    <w:rsid w:val="00BA5389"/>
    <w:rsid w:val="00BB113A"/>
    <w:rsid w:val="00BD10E9"/>
    <w:rsid w:val="00BD1D1D"/>
    <w:rsid w:val="00BD2561"/>
    <w:rsid w:val="00BD3F47"/>
    <w:rsid w:val="00BD571F"/>
    <w:rsid w:val="00BE7C86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D141F5"/>
    <w:rsid w:val="00D153C8"/>
    <w:rsid w:val="00D332D3"/>
    <w:rsid w:val="00D515E5"/>
    <w:rsid w:val="00D73157"/>
    <w:rsid w:val="00D92820"/>
    <w:rsid w:val="00D9362F"/>
    <w:rsid w:val="00D97C5F"/>
    <w:rsid w:val="00DA3660"/>
    <w:rsid w:val="00DB3646"/>
    <w:rsid w:val="00DB49F4"/>
    <w:rsid w:val="00DB5EBF"/>
    <w:rsid w:val="00DE70F0"/>
    <w:rsid w:val="00E10ED3"/>
    <w:rsid w:val="00E20A8B"/>
    <w:rsid w:val="00E2341E"/>
    <w:rsid w:val="00E8372A"/>
    <w:rsid w:val="00EA3A61"/>
    <w:rsid w:val="00EB2395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0432"/>
    <w:rsid w:val="00F56ACC"/>
    <w:rsid w:val="00F6121A"/>
    <w:rsid w:val="00F63D58"/>
    <w:rsid w:val="00F71792"/>
    <w:rsid w:val="00F74A16"/>
    <w:rsid w:val="00F93BB0"/>
    <w:rsid w:val="00F97587"/>
    <w:rsid w:val="00FC00D6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 Spacing"/>
    <w:uiPriority w:val="1"/>
    <w:qFormat/>
    <w:rsid w:val="00AB2077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31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1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628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11</cp:revision>
  <cp:lastPrinted>2024-04-05T12:42:00Z</cp:lastPrinted>
  <dcterms:created xsi:type="dcterms:W3CDTF">2024-04-02T11:03:00Z</dcterms:created>
  <dcterms:modified xsi:type="dcterms:W3CDTF">2024-04-19T07:15:00Z</dcterms:modified>
</cp:coreProperties>
</file>